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6898" w14:textId="77777777" w:rsidR="005F00DD" w:rsidRPr="005F00DD" w:rsidRDefault="005F00DD" w:rsidP="005F00DD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5F00DD">
        <w:rPr>
          <w:rFonts w:ascii="Arial" w:hAnsi="Arial" w:cs="Arial"/>
          <w:b/>
          <w:color w:val="000000"/>
        </w:rPr>
        <w:t xml:space="preserve">UCHWAŁA Nr 486/ </w:t>
      </w:r>
      <w:r>
        <w:rPr>
          <w:rFonts w:ascii="Arial" w:hAnsi="Arial" w:cs="Arial"/>
          <w:b/>
          <w:color w:val="000000"/>
        </w:rPr>
        <w:t>10114</w:t>
      </w:r>
      <w:r w:rsidRPr="005F00DD">
        <w:rPr>
          <w:rFonts w:ascii="Arial" w:hAnsi="Arial" w:cs="Arial"/>
          <w:b/>
          <w:color w:val="000000"/>
        </w:rPr>
        <w:t xml:space="preserve"> /23</w:t>
      </w:r>
      <w:r w:rsidRPr="005F00DD">
        <w:rPr>
          <w:rFonts w:ascii="Arial" w:hAnsi="Arial" w:cs="Arial"/>
          <w:b/>
          <w:color w:val="000000"/>
        </w:rPr>
        <w:br/>
        <w:t>ZARZĄDU WOJEWÓDZTWA PODKARPACKIEGO</w:t>
      </w:r>
      <w:r w:rsidRPr="005F00DD">
        <w:rPr>
          <w:rFonts w:ascii="Arial" w:hAnsi="Arial" w:cs="Arial"/>
          <w:b/>
          <w:color w:val="000000"/>
        </w:rPr>
        <w:br/>
        <w:t>w RZESZOWIE</w:t>
      </w:r>
      <w:r w:rsidRPr="005F00DD">
        <w:rPr>
          <w:rFonts w:ascii="Arial" w:hAnsi="Arial" w:cs="Arial"/>
          <w:b/>
          <w:color w:val="000000"/>
        </w:rPr>
        <w:br/>
      </w:r>
      <w:r w:rsidRPr="005F00DD">
        <w:rPr>
          <w:rFonts w:ascii="Arial" w:hAnsi="Arial" w:cs="Arial"/>
          <w:color w:val="000000"/>
        </w:rPr>
        <w:t>z dnia 9 maja  2023 r.</w:t>
      </w:r>
      <w:r w:rsidRPr="005F00DD">
        <w:rPr>
          <w:rFonts w:ascii="Arial" w:hAnsi="Arial" w:cs="Arial"/>
          <w:color w:val="000000"/>
        </w:rPr>
        <w:br/>
      </w:r>
    </w:p>
    <w:bookmarkEnd w:id="0"/>
    <w:p w14:paraId="697D5B58" w14:textId="77777777" w:rsidR="00AD3FF0" w:rsidRDefault="00AD3FF0" w:rsidP="00AD3FF0">
      <w:pPr>
        <w:pStyle w:val="Tekstpodstawowy"/>
        <w:rPr>
          <w:rFonts w:cs="Arial"/>
          <w:b w:val="0"/>
          <w:bCs w:val="0"/>
        </w:rPr>
      </w:pPr>
    </w:p>
    <w:p w14:paraId="09262DCB" w14:textId="77777777" w:rsidR="00AD3FF0" w:rsidRPr="00EB35DB" w:rsidRDefault="00AD3FF0" w:rsidP="00AD3FF0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1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1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</w:t>
      </w:r>
      <w:r>
        <w:rPr>
          <w:rFonts w:cs="Arial"/>
        </w:rPr>
        <w:t>”</w:t>
      </w:r>
      <w:r>
        <w:rPr>
          <w:rFonts w:cs="Arial"/>
          <w:lang w:val="pl-PL"/>
        </w:rPr>
        <w:t>.</w:t>
      </w:r>
    </w:p>
    <w:p w14:paraId="18B76AAA" w14:textId="77777777" w:rsidR="00AD3FF0" w:rsidRDefault="00AD3FF0" w:rsidP="00AD3FF0">
      <w:pPr>
        <w:pStyle w:val="Tekstpodstawowy"/>
        <w:rPr>
          <w:rFonts w:cs="Arial"/>
        </w:rPr>
      </w:pPr>
    </w:p>
    <w:p w14:paraId="4F83ABC9" w14:textId="77777777" w:rsidR="00AD3FF0" w:rsidRDefault="00AD3FF0" w:rsidP="00AD3FF0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>r., poz.</w:t>
      </w:r>
      <w:r w:rsidR="005F00DD">
        <w:rPr>
          <w:rFonts w:ascii="Arial" w:hAnsi="Arial" w:cs="Arial"/>
          <w:bCs/>
        </w:rPr>
        <w:t xml:space="preserve">2094 ze </w:t>
      </w:r>
      <w:proofErr w:type="spellStart"/>
      <w:r w:rsidR="005F00DD">
        <w:rPr>
          <w:rFonts w:ascii="Arial" w:hAnsi="Arial" w:cs="Arial"/>
          <w:bCs/>
        </w:rPr>
        <w:t>zm</w:t>
      </w:r>
      <w:proofErr w:type="spellEnd"/>
      <w:r>
        <w:rPr>
          <w:rFonts w:ascii="Arial" w:hAnsi="Arial" w:cs="Arial"/>
          <w:bCs/>
          <w:lang w:val="x-none"/>
        </w:rPr>
        <w:t xml:space="preserve">), </w:t>
      </w:r>
    </w:p>
    <w:p w14:paraId="0962286C" w14:textId="77777777" w:rsidR="00AD3FF0" w:rsidRDefault="00AD3FF0" w:rsidP="00AD3FF0">
      <w:pPr>
        <w:jc w:val="both"/>
        <w:rPr>
          <w:rFonts w:ascii="Arial" w:hAnsi="Arial" w:cs="Arial"/>
        </w:rPr>
      </w:pPr>
    </w:p>
    <w:p w14:paraId="15B56804" w14:textId="77777777" w:rsidR="00AD3FF0" w:rsidRDefault="00AD3FF0" w:rsidP="00AD3F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6B641E71" w14:textId="77777777" w:rsidR="00AD3FF0" w:rsidRDefault="00AD3FF0" w:rsidP="00AD3F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7AF0CFB5" w14:textId="77777777" w:rsidR="00AD3FF0" w:rsidRDefault="00AD3FF0" w:rsidP="00AD3FF0">
      <w:pPr>
        <w:jc w:val="center"/>
        <w:rPr>
          <w:rFonts w:ascii="Arial" w:hAnsi="Arial" w:cs="Arial"/>
          <w:b/>
        </w:rPr>
      </w:pPr>
    </w:p>
    <w:p w14:paraId="035D39EF" w14:textId="77777777" w:rsidR="00AD3FF0" w:rsidRDefault="00AD3FF0" w:rsidP="00AD3F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2A843DF2" w14:textId="77777777" w:rsidR="00AD3FF0" w:rsidRDefault="00AD3FF0" w:rsidP="00AD3FF0">
      <w:pPr>
        <w:jc w:val="center"/>
        <w:rPr>
          <w:rFonts w:ascii="Arial" w:hAnsi="Arial" w:cs="Arial"/>
        </w:rPr>
      </w:pPr>
    </w:p>
    <w:p w14:paraId="2E4948A1" w14:textId="77777777" w:rsidR="00AD3FF0" w:rsidRDefault="00AD3FF0" w:rsidP="00AD3FF0">
      <w:pPr>
        <w:pStyle w:val="Akapitzlist"/>
        <w:numPr>
          <w:ilvl w:val="0"/>
          <w:numId w:val="1"/>
        </w:numPr>
        <w:tabs>
          <w:tab w:val="left" w:pos="0"/>
          <w:tab w:val="left" w:leader="dot" w:pos="5977"/>
          <w:tab w:val="left" w:pos="9071"/>
          <w:tab w:val="left" w:pos="935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bookmarkStart w:id="2" w:name="_Hlk132701162"/>
      <w:r>
        <w:rPr>
          <w:rFonts w:ascii="Arial" w:hAnsi="Arial" w:cs="Arial"/>
          <w:sz w:val="24"/>
          <w:szCs w:val="24"/>
        </w:rPr>
        <w:t xml:space="preserve">Przystępuje się do realizacji zadania polegającego na prezentacji i promocji podkarpackiej żywności wysokiej jakości jako element dziedzictwa kulturowego </w:t>
      </w:r>
      <w:r>
        <w:rPr>
          <w:rFonts w:ascii="Arial" w:hAnsi="Arial" w:cs="Arial"/>
          <w:sz w:val="24"/>
          <w:szCs w:val="24"/>
        </w:rPr>
        <w:br/>
        <w:t xml:space="preserve">i kulinarnego Województwa Podkarpackiego </w:t>
      </w:r>
      <w:r w:rsidR="0019653E">
        <w:rPr>
          <w:rFonts w:ascii="Arial" w:hAnsi="Arial" w:cs="Arial"/>
          <w:sz w:val="24"/>
          <w:szCs w:val="24"/>
        </w:rPr>
        <w:t xml:space="preserve">podczas III edycji konkursu dla Kół Gospodyń Wiejskich o Nagrodę Małżonki Prezydenta RP </w:t>
      </w:r>
      <w:r w:rsidR="004E583D">
        <w:rPr>
          <w:rFonts w:ascii="Arial" w:hAnsi="Arial" w:cs="Arial"/>
          <w:sz w:val="24"/>
          <w:szCs w:val="24"/>
        </w:rPr>
        <w:t xml:space="preserve">wraz z </w:t>
      </w:r>
      <w:r>
        <w:rPr>
          <w:rFonts w:ascii="Arial" w:hAnsi="Arial" w:cs="Arial"/>
          <w:sz w:val="24"/>
          <w:szCs w:val="24"/>
        </w:rPr>
        <w:t>następujący</w:t>
      </w:r>
      <w:r w:rsidR="004E583D">
        <w:rPr>
          <w:rFonts w:ascii="Arial" w:hAnsi="Arial" w:cs="Arial"/>
          <w:sz w:val="24"/>
          <w:szCs w:val="24"/>
        </w:rPr>
        <w:t xml:space="preserve">mi </w:t>
      </w:r>
      <w:r>
        <w:rPr>
          <w:rFonts w:ascii="Arial" w:hAnsi="Arial" w:cs="Arial"/>
          <w:sz w:val="24"/>
          <w:szCs w:val="24"/>
        </w:rPr>
        <w:t>podmiot</w:t>
      </w:r>
      <w:r w:rsidR="004E583D">
        <w:rPr>
          <w:rFonts w:ascii="Arial" w:hAnsi="Arial" w:cs="Arial"/>
          <w:sz w:val="24"/>
          <w:szCs w:val="24"/>
        </w:rPr>
        <w:t>ami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4C74088D" w14:textId="77777777" w:rsidR="00AD3FF0" w:rsidRDefault="00AD3FF0" w:rsidP="00AD3FF0">
      <w:pPr>
        <w:pStyle w:val="Akapitzlist"/>
        <w:numPr>
          <w:ilvl w:val="0"/>
          <w:numId w:val="2"/>
        </w:numPr>
        <w:tabs>
          <w:tab w:val="left" w:pos="0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Kobiet Wsi Bachórz</w:t>
      </w:r>
      <w:r w:rsidR="004E583D">
        <w:rPr>
          <w:rFonts w:ascii="Arial" w:hAnsi="Arial" w:cs="Arial"/>
          <w:sz w:val="24"/>
          <w:szCs w:val="24"/>
        </w:rPr>
        <w:t>.</w:t>
      </w:r>
    </w:p>
    <w:p w14:paraId="1A78EEAE" w14:textId="77777777" w:rsidR="00AD3FF0" w:rsidRDefault="00AD3FF0" w:rsidP="00AD3FF0">
      <w:pPr>
        <w:pStyle w:val="Akapitzlist"/>
        <w:numPr>
          <w:ilvl w:val="0"/>
          <w:numId w:val="2"/>
        </w:numPr>
        <w:tabs>
          <w:tab w:val="left" w:pos="0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Koło Gospodyń Wiejskich w Warzycach</w:t>
      </w:r>
      <w:r w:rsidR="004E583D">
        <w:rPr>
          <w:rFonts w:ascii="Arial" w:hAnsi="Arial" w:cs="Arial"/>
          <w:sz w:val="24"/>
          <w:szCs w:val="24"/>
        </w:rPr>
        <w:t>.</w:t>
      </w:r>
    </w:p>
    <w:p w14:paraId="2C693A71" w14:textId="77777777" w:rsidR="00AD3FF0" w:rsidRDefault="00AD3FF0" w:rsidP="00AD3FF0">
      <w:pPr>
        <w:pStyle w:val="Akapitzlist"/>
        <w:numPr>
          <w:ilvl w:val="0"/>
          <w:numId w:val="2"/>
        </w:numPr>
        <w:tabs>
          <w:tab w:val="left" w:pos="0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Koło Gospodyń Wiejskich w Zagorzycach Górnych</w:t>
      </w:r>
      <w:r w:rsidR="004E583D">
        <w:rPr>
          <w:rFonts w:ascii="Arial" w:hAnsi="Arial" w:cs="Arial"/>
          <w:sz w:val="24"/>
          <w:szCs w:val="24"/>
        </w:rPr>
        <w:t>.</w:t>
      </w:r>
    </w:p>
    <w:p w14:paraId="5BF3C17D" w14:textId="77777777" w:rsidR="00AD3FF0" w:rsidRDefault="00AD3FF0" w:rsidP="00AD3FF0">
      <w:pPr>
        <w:pStyle w:val="Akapitzlist"/>
        <w:numPr>
          <w:ilvl w:val="0"/>
          <w:numId w:val="2"/>
        </w:numPr>
        <w:tabs>
          <w:tab w:val="left" w:pos="0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  <w:sz w:val="24"/>
          <w:szCs w:val="24"/>
        </w:rPr>
      </w:pPr>
      <w:r w:rsidRPr="00AD3FF0">
        <w:rPr>
          <w:rFonts w:ascii="Arial" w:hAnsi="Arial" w:cs="Arial"/>
          <w:sz w:val="24"/>
          <w:szCs w:val="24"/>
        </w:rPr>
        <w:t>Stowarzyszenie Koła Gospodyń Wiejskich w Dzwonowej</w:t>
      </w:r>
      <w:r>
        <w:rPr>
          <w:rFonts w:ascii="Arial" w:hAnsi="Arial" w:cs="Arial"/>
          <w:sz w:val="24"/>
          <w:szCs w:val="24"/>
        </w:rPr>
        <w:t>.</w:t>
      </w:r>
    </w:p>
    <w:bookmarkEnd w:id="2"/>
    <w:p w14:paraId="3152BA58" w14:textId="77777777" w:rsidR="00AD3FF0" w:rsidRDefault="00AD3FF0" w:rsidP="00AD3FF0">
      <w:pPr>
        <w:pStyle w:val="Akapitzlist"/>
        <w:numPr>
          <w:ilvl w:val="0"/>
          <w:numId w:val="1"/>
        </w:numPr>
        <w:tabs>
          <w:tab w:val="left" w:pos="0"/>
          <w:tab w:val="left" w:leader="dot" w:pos="5977"/>
          <w:tab w:val="left" w:pos="9071"/>
          <w:tab w:val="left" w:pos="935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realizację poszczególnych przedsięwzięć przeznacza się środki finansowe </w:t>
      </w:r>
      <w:r>
        <w:rPr>
          <w:rFonts w:ascii="Arial" w:hAnsi="Arial" w:cs="Arial"/>
          <w:sz w:val="24"/>
          <w:szCs w:val="24"/>
        </w:rPr>
        <w:br/>
        <w:t xml:space="preserve">w wysokości do 5.000,00 zł brutto (słownie: pięć tysiące złotych brutto) na każde z nich. Samorząd Województwa Podkarpackiego przeznaczy </w:t>
      </w:r>
      <w:r w:rsidR="004E583D">
        <w:rPr>
          <w:rFonts w:ascii="Arial" w:hAnsi="Arial" w:cs="Arial"/>
          <w:sz w:val="24"/>
          <w:szCs w:val="24"/>
        </w:rPr>
        <w:t xml:space="preserve">łącznie </w:t>
      </w:r>
      <w:r w:rsidR="004E583D" w:rsidRPr="004E583D">
        <w:rPr>
          <w:rFonts w:ascii="Arial" w:hAnsi="Arial" w:cs="Arial"/>
          <w:sz w:val="24"/>
          <w:szCs w:val="24"/>
        </w:rPr>
        <w:t xml:space="preserve">do </w:t>
      </w:r>
      <w:r w:rsidR="004E583D">
        <w:rPr>
          <w:rFonts w:ascii="Arial" w:hAnsi="Arial" w:cs="Arial"/>
          <w:sz w:val="24"/>
          <w:szCs w:val="24"/>
        </w:rPr>
        <w:br/>
      </w:r>
      <w:r w:rsidR="004E583D" w:rsidRPr="004E583D">
        <w:rPr>
          <w:rFonts w:ascii="Arial" w:hAnsi="Arial" w:cs="Arial"/>
          <w:sz w:val="24"/>
          <w:szCs w:val="24"/>
        </w:rPr>
        <w:t>20.000,00 zł brutto (słownie: dwadzieścia tysięcy złotych brutto)</w:t>
      </w:r>
      <w:r w:rsidR="004E583D">
        <w:rPr>
          <w:rFonts w:ascii="Arial" w:hAnsi="Arial" w:cs="Arial"/>
          <w:sz w:val="24"/>
          <w:szCs w:val="24"/>
        </w:rPr>
        <w:t xml:space="preserve">, które są </w:t>
      </w:r>
      <w:r>
        <w:rPr>
          <w:rFonts w:ascii="Arial" w:hAnsi="Arial" w:cs="Arial"/>
          <w:sz w:val="24"/>
          <w:szCs w:val="24"/>
        </w:rPr>
        <w:t xml:space="preserve">zabezpieczone w Dz.750 Rozdz. 75075 § 4300.  </w:t>
      </w:r>
    </w:p>
    <w:p w14:paraId="4DC384F4" w14:textId="77777777" w:rsidR="00AD3FF0" w:rsidRDefault="00AD3FF0" w:rsidP="00AD3FF0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bookmarkStart w:id="3" w:name="_Hlk34029968"/>
    </w:p>
    <w:bookmarkEnd w:id="3"/>
    <w:p w14:paraId="60D06D50" w14:textId="77777777" w:rsidR="00AD3FF0" w:rsidRDefault="00AD3FF0" w:rsidP="00AD3FF0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36FE8CC0" w14:textId="77777777" w:rsidR="00AD3FF0" w:rsidRDefault="00AD3FF0" w:rsidP="00AD3FF0">
      <w:pPr>
        <w:tabs>
          <w:tab w:val="left" w:pos="142"/>
        </w:tabs>
        <w:jc w:val="center"/>
        <w:rPr>
          <w:rFonts w:ascii="Arial" w:hAnsi="Arial" w:cs="Arial"/>
        </w:rPr>
      </w:pPr>
    </w:p>
    <w:p w14:paraId="5E6A70CC" w14:textId="77777777" w:rsidR="00AD3FF0" w:rsidRDefault="00AD3FF0" w:rsidP="00AD3F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34763427" w14:textId="77777777" w:rsidR="00AD3FF0" w:rsidRDefault="00AD3FF0" w:rsidP="00AD3FF0">
      <w:pPr>
        <w:jc w:val="center"/>
        <w:rPr>
          <w:rFonts w:ascii="Arial" w:hAnsi="Arial" w:cs="Arial"/>
        </w:rPr>
      </w:pPr>
    </w:p>
    <w:p w14:paraId="35BB812E" w14:textId="77777777" w:rsidR="00AD3FF0" w:rsidRDefault="00AD3FF0" w:rsidP="00AD3F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75578059" w14:textId="77777777" w:rsidR="00AD3FF0" w:rsidRDefault="00AD3FF0" w:rsidP="00AD3FF0">
      <w:pPr>
        <w:jc w:val="center"/>
        <w:rPr>
          <w:rFonts w:ascii="Arial" w:hAnsi="Arial" w:cs="Arial"/>
        </w:rPr>
      </w:pPr>
    </w:p>
    <w:p w14:paraId="38E3D0D7" w14:textId="77777777" w:rsidR="00AD3FF0" w:rsidRDefault="00AD3FF0" w:rsidP="00AD3F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16CFA159" w14:textId="77777777" w:rsidR="00AD3FF0" w:rsidRDefault="00AD3FF0" w:rsidP="00AD3FF0">
      <w:pPr>
        <w:rPr>
          <w:rFonts w:ascii="Arial" w:hAnsi="Arial" w:cs="Arial"/>
        </w:rPr>
      </w:pPr>
    </w:p>
    <w:p w14:paraId="631EE9F9" w14:textId="77777777" w:rsidR="00360DAC" w:rsidRPr="00CB5B7E" w:rsidRDefault="00360DAC" w:rsidP="00360DAC">
      <w:pPr>
        <w:rPr>
          <w:rFonts w:ascii="Arial" w:eastAsia="Calibri" w:hAnsi="Arial" w:cs="Arial"/>
          <w:sz w:val="23"/>
          <w:szCs w:val="23"/>
        </w:rPr>
      </w:pPr>
      <w:bookmarkStart w:id="4" w:name="_Hlk124256140"/>
      <w:r w:rsidRPr="00CB5B7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402F2D0" w14:textId="77777777" w:rsidR="00360DAC" w:rsidRPr="00316E2A" w:rsidRDefault="00360DAC" w:rsidP="00360DAC">
      <w:pPr>
        <w:rPr>
          <w:rFonts w:eastAsiaTheme="minorEastAsia" w:cs="Arial"/>
          <w:sz w:val="22"/>
        </w:rPr>
      </w:pPr>
      <w:r w:rsidRPr="00CB5B7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366D939F" w14:textId="77777777" w:rsidR="00AD3FF0" w:rsidRDefault="00AD3FF0" w:rsidP="00AD3FF0">
      <w:pPr>
        <w:rPr>
          <w:rFonts w:ascii="Arial" w:hAnsi="Arial" w:cs="Arial"/>
        </w:rPr>
      </w:pPr>
    </w:p>
    <w:p w14:paraId="24C50EC2" w14:textId="77777777" w:rsidR="00AD3FF0" w:rsidRDefault="00AD3FF0" w:rsidP="00AD3FF0">
      <w:pPr>
        <w:rPr>
          <w:rFonts w:ascii="Arial" w:hAnsi="Arial" w:cs="Arial"/>
        </w:rPr>
      </w:pPr>
    </w:p>
    <w:p w14:paraId="36D3F3B5" w14:textId="77777777" w:rsidR="00AD3FF0" w:rsidRDefault="00AD3FF0" w:rsidP="00AD3FF0">
      <w:pPr>
        <w:rPr>
          <w:rFonts w:ascii="Arial" w:hAnsi="Arial" w:cs="Arial"/>
        </w:rPr>
      </w:pPr>
    </w:p>
    <w:p w14:paraId="7C392850" w14:textId="77777777" w:rsidR="00AD3FF0" w:rsidRDefault="00AD3FF0" w:rsidP="00AD3FF0">
      <w:pPr>
        <w:rPr>
          <w:rFonts w:ascii="Arial" w:hAnsi="Arial" w:cs="Arial"/>
        </w:rPr>
      </w:pPr>
    </w:p>
    <w:p w14:paraId="37CC82CB" w14:textId="7E472BA5" w:rsidR="00AD3FF0" w:rsidRDefault="00AD3FF0" w:rsidP="00AD3FF0">
      <w:pPr>
        <w:rPr>
          <w:rFonts w:ascii="Arial" w:hAnsi="Arial" w:cs="Arial"/>
          <w:b/>
        </w:rPr>
      </w:pPr>
    </w:p>
    <w:sectPr w:rsidR="00AD3FF0" w:rsidSect="00AD3FF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469D9"/>
    <w:multiLevelType w:val="hybridMultilevel"/>
    <w:tmpl w:val="D674E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658AC"/>
    <w:multiLevelType w:val="hybridMultilevel"/>
    <w:tmpl w:val="01660E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55808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975039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F0"/>
    <w:rsid w:val="0019653E"/>
    <w:rsid w:val="00360DAC"/>
    <w:rsid w:val="004E583D"/>
    <w:rsid w:val="005B6819"/>
    <w:rsid w:val="005F00DD"/>
    <w:rsid w:val="007B21BD"/>
    <w:rsid w:val="00AD3FF0"/>
    <w:rsid w:val="00B20172"/>
    <w:rsid w:val="00BB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FADA"/>
  <w15:chartTrackingRefBased/>
  <w15:docId w15:val="{9894BAEC-117A-486B-929E-0FF18F90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FF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F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D3FF0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3FF0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3FF0"/>
    <w:rPr>
      <w:rFonts w:ascii="Arial" w:eastAsia="Times New Roman" w:hAnsi="Arial" w:cs="Times New Roman"/>
      <w:b/>
      <w:bCs/>
      <w:kern w:val="0"/>
      <w:sz w:val="24"/>
      <w:szCs w:val="24"/>
      <w:lang w:val="x-none"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3F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3FF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uiPriority w:val="99"/>
    <w:semiHidden/>
    <w:rsid w:val="00AD3F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486_10114_23</dc:title>
  <dc:subject/>
  <dc:creator>Piróg Joanna</dc:creator>
  <cp:keywords/>
  <dc:description/>
  <cp:lastModifiedBy>.</cp:lastModifiedBy>
  <cp:revision>4</cp:revision>
  <cp:lastPrinted>2023-05-09T12:10:00Z</cp:lastPrinted>
  <dcterms:created xsi:type="dcterms:W3CDTF">2023-05-05T06:40:00Z</dcterms:created>
  <dcterms:modified xsi:type="dcterms:W3CDTF">2023-05-19T12:09:00Z</dcterms:modified>
</cp:coreProperties>
</file>